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95223" w14:textId="30DBBE17" w:rsidR="00F12A23" w:rsidRDefault="00C24BB3" w:rsidP="00581969">
      <w:pPr>
        <w:jc w:val="center"/>
        <w:rPr>
          <w:b/>
          <w:bCs/>
          <w:sz w:val="28"/>
          <w:szCs w:val="28"/>
        </w:rPr>
      </w:pPr>
      <w:bookmarkStart w:id="0" w:name="_Hlk241166060"/>
      <w:bookmarkEnd w:id="0"/>
      <w:r>
        <w:rPr>
          <w:b/>
          <w:bCs/>
          <w:sz w:val="28"/>
          <w:szCs w:val="28"/>
        </w:rPr>
        <w:t>Новые возможность в Личном кабинете</w:t>
      </w:r>
      <w:r w:rsidR="00702289">
        <w:rPr>
          <w:b/>
          <w:bCs/>
          <w:sz w:val="28"/>
          <w:szCs w:val="28"/>
        </w:rPr>
        <w:t xml:space="preserve"> для увеличения Вашей прибыли</w:t>
      </w:r>
      <w:r>
        <w:rPr>
          <w:b/>
          <w:bCs/>
          <w:sz w:val="28"/>
          <w:szCs w:val="28"/>
        </w:rPr>
        <w:t>:</w:t>
      </w:r>
    </w:p>
    <w:p w14:paraId="430939AC" w14:textId="107EA862" w:rsidR="00702289" w:rsidRDefault="00702289" w:rsidP="00581969">
      <w:pPr>
        <w:pStyle w:val="a3"/>
        <w:numPr>
          <w:ilvl w:val="0"/>
          <w:numId w:val="1"/>
        </w:numPr>
        <w:ind w:right="566" w:hanging="501"/>
      </w:pPr>
      <w:r>
        <w:t xml:space="preserve">Умный и быстрый поиск по сайту, чтобы </w:t>
      </w:r>
      <w:r w:rsidRPr="00F642AE">
        <w:t>мгновенно находить нужные товары или информацию.</w:t>
      </w:r>
      <w:r w:rsidR="004230B4" w:rsidRPr="004230B4">
        <w:rPr>
          <w:noProof/>
        </w:rPr>
        <w:t xml:space="preserve"> </w:t>
      </w:r>
      <w:r w:rsidR="004230B4">
        <w:rPr>
          <w:noProof/>
        </w:rPr>
        <w:drawing>
          <wp:inline distT="0" distB="0" distL="0" distR="0" wp14:anchorId="660E8214" wp14:editId="7E910C4E">
            <wp:extent cx="5940425" cy="327596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53F6604D" w14:textId="3CE2ABEA" w:rsidR="00702289" w:rsidRDefault="00702289" w:rsidP="00581969">
      <w:pPr>
        <w:pStyle w:val="a3"/>
        <w:numPr>
          <w:ilvl w:val="0"/>
          <w:numId w:val="1"/>
        </w:numPr>
        <w:ind w:right="707"/>
      </w:pPr>
      <w:r>
        <w:t xml:space="preserve">Реализована сортировка </w:t>
      </w:r>
      <w:r w:rsidR="00545006">
        <w:t xml:space="preserve">товаров </w:t>
      </w:r>
      <w:r>
        <w:t xml:space="preserve">по пяти параметрам </w:t>
      </w:r>
      <w:r w:rsidRPr="000F402D">
        <w:t>“По маржинальности” “По популярности” “По новизне” “Дешевле” “Дороже”</w:t>
      </w:r>
      <w:r>
        <w:t xml:space="preserve">, </w:t>
      </w:r>
      <w:r w:rsidRPr="00845B87">
        <w:t xml:space="preserve">чтобы </w:t>
      </w:r>
      <w:r w:rsidR="00545006">
        <w:t>ускорить подбор по Вашим</w:t>
      </w:r>
      <w:r w:rsidRPr="00845B87">
        <w:t xml:space="preserve"> критериям.</w:t>
      </w:r>
      <w:r w:rsidR="004230B4" w:rsidRPr="004230B4">
        <w:rPr>
          <w:noProof/>
        </w:rPr>
        <w:t xml:space="preserve"> </w:t>
      </w:r>
      <w:r w:rsidR="004230B4">
        <w:rPr>
          <w:noProof/>
        </w:rPr>
        <w:drawing>
          <wp:inline distT="0" distB="0" distL="0" distR="0" wp14:anchorId="3312171C" wp14:editId="788F833C">
            <wp:extent cx="5940425" cy="336867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50E5B45D" w14:textId="70E6EC6F" w:rsidR="00702289" w:rsidRDefault="00702289" w:rsidP="00702289">
      <w:pPr>
        <w:pStyle w:val="a3"/>
        <w:numPr>
          <w:ilvl w:val="0"/>
          <w:numId w:val="1"/>
        </w:numPr>
      </w:pPr>
      <w:r>
        <w:lastRenderedPageBreak/>
        <w:t>Вы видите наличие товара в реальном времени</w:t>
      </w:r>
      <w:r w:rsidR="00BE2ED5">
        <w:t>.</w:t>
      </w:r>
      <w:r>
        <w:br/>
      </w:r>
      <w:r w:rsidR="004230B4">
        <w:rPr>
          <w:noProof/>
        </w:rPr>
        <w:drawing>
          <wp:inline distT="0" distB="0" distL="0" distR="0" wp14:anchorId="50D19CC6" wp14:editId="6FDC8558">
            <wp:extent cx="5981700" cy="2853696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81713" cy="2853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30D52" w14:textId="02937C1F" w:rsidR="00B235B0" w:rsidRDefault="00B235B0" w:rsidP="00B235B0">
      <w:pPr>
        <w:pStyle w:val="a3"/>
        <w:numPr>
          <w:ilvl w:val="0"/>
          <w:numId w:val="1"/>
        </w:numPr>
      </w:pPr>
      <w:r>
        <w:t>Реализован раздел Частые покупки</w:t>
      </w:r>
      <w:r w:rsidR="00BE2ED5">
        <w:rPr>
          <w:noProof/>
        </w:rPr>
        <w:t>.</w:t>
      </w:r>
      <w:r w:rsidR="000B12CE">
        <w:rPr>
          <w:noProof/>
        </w:rPr>
        <w:drawing>
          <wp:inline distT="0" distB="0" distL="0" distR="0" wp14:anchorId="53E3404F" wp14:editId="1BE5F6AB">
            <wp:extent cx="6080760" cy="3844781"/>
            <wp:effectExtent l="0" t="0" r="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3753" cy="385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E9ED5" w14:textId="4680A5DD" w:rsidR="00B56AB9" w:rsidRDefault="00B56AB9" w:rsidP="00B56AB9">
      <w:pPr>
        <w:pStyle w:val="a3"/>
        <w:numPr>
          <w:ilvl w:val="0"/>
          <w:numId w:val="1"/>
        </w:numPr>
      </w:pPr>
      <w:r>
        <w:lastRenderedPageBreak/>
        <w:t>Добавлен раздел Сравнение. Функция "Только отличия" ускор</w:t>
      </w:r>
      <w:r w:rsidR="00545006">
        <w:t>яе</w:t>
      </w:r>
      <w:r>
        <w:t>т выбор товара</w:t>
      </w:r>
      <w:r w:rsidR="00545006">
        <w:t>.</w:t>
      </w:r>
      <w:r w:rsidR="004230B4">
        <w:rPr>
          <w:noProof/>
        </w:rPr>
        <w:drawing>
          <wp:inline distT="0" distB="0" distL="0" distR="0" wp14:anchorId="0DAF491F" wp14:editId="418FD8DE">
            <wp:extent cx="6108980" cy="3406140"/>
            <wp:effectExtent l="0" t="0" r="635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0600" cy="3407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9B24F" w14:textId="77777777" w:rsidR="00B235B0" w:rsidRDefault="00B235B0" w:rsidP="00B235B0">
      <w:pPr>
        <w:pStyle w:val="a3"/>
        <w:ind w:left="1068"/>
      </w:pPr>
    </w:p>
    <w:p w14:paraId="6D364E10" w14:textId="58297C41" w:rsidR="004230B4" w:rsidRDefault="009A2F14" w:rsidP="004113FF">
      <w:pPr>
        <w:pStyle w:val="a3"/>
        <w:numPr>
          <w:ilvl w:val="0"/>
          <w:numId w:val="1"/>
        </w:numPr>
        <w:ind w:left="1418"/>
      </w:pPr>
      <w:r>
        <w:t>Реализован раздел УПД, где Вы можете скачать необходимые документы, чтобы подтвердить актуальное состояние взаиморасчетов, проверить правильность учета и исключить финансовые ошибки.</w:t>
      </w:r>
      <w:r w:rsidR="008D67DC" w:rsidRPr="008D67DC">
        <w:rPr>
          <w:noProof/>
        </w:rPr>
        <w:t xml:space="preserve"> </w:t>
      </w:r>
      <w:r w:rsidR="008D67DC">
        <w:rPr>
          <w:noProof/>
        </w:rPr>
        <w:drawing>
          <wp:inline distT="0" distB="0" distL="0" distR="0" wp14:anchorId="57D24522" wp14:editId="10A83C7C">
            <wp:extent cx="5940425" cy="313118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72036" w14:textId="77777777" w:rsidR="00D60E11" w:rsidRDefault="00D60E11" w:rsidP="00D60E11">
      <w:pPr>
        <w:pStyle w:val="a3"/>
      </w:pPr>
    </w:p>
    <w:p w14:paraId="4A90A999" w14:textId="67B06BA9" w:rsidR="00D60E11" w:rsidRDefault="00D60E11" w:rsidP="00D60E11"/>
    <w:p w14:paraId="761F2E66" w14:textId="2543F080" w:rsidR="00D60E11" w:rsidRDefault="00D60E11" w:rsidP="00D60E11"/>
    <w:p w14:paraId="3A6E1247" w14:textId="2BBFF4FA" w:rsidR="00D60E11" w:rsidRDefault="00D60E11" w:rsidP="00D60E11"/>
    <w:p w14:paraId="7E25E3B9" w14:textId="0E9E264C" w:rsidR="00D60E11" w:rsidRDefault="00D60E11" w:rsidP="00D60E11"/>
    <w:p w14:paraId="642FEF46" w14:textId="77777777" w:rsidR="00D60E11" w:rsidRDefault="00D60E11" w:rsidP="00D60E11"/>
    <w:p w14:paraId="575DAA7B" w14:textId="77777777" w:rsidR="004230B4" w:rsidRDefault="004230B4" w:rsidP="004230B4">
      <w:pPr>
        <w:pStyle w:val="a3"/>
      </w:pPr>
    </w:p>
    <w:p w14:paraId="7CB564E2" w14:textId="3481A8D2" w:rsidR="00E744E4" w:rsidRDefault="00E744E4" w:rsidP="004113FF">
      <w:pPr>
        <w:pStyle w:val="a3"/>
        <w:numPr>
          <w:ilvl w:val="0"/>
          <w:numId w:val="1"/>
        </w:numPr>
        <w:ind w:left="1418"/>
      </w:pPr>
      <w:r>
        <w:lastRenderedPageBreak/>
        <w:t>Корзина, работающая в двух режимах</w:t>
      </w:r>
    </w:p>
    <w:p w14:paraId="6058232F" w14:textId="755FA7D7" w:rsidR="00E04A63" w:rsidRDefault="00E744E4" w:rsidP="004113FF">
      <w:pPr>
        <w:pStyle w:val="a3"/>
        <w:ind w:left="1134" w:firstLine="141"/>
      </w:pPr>
      <w:r>
        <w:t>1 – Закуп:</w:t>
      </w:r>
      <w:r>
        <w:br/>
        <w:t>– Вы видите Вашу прибыль</w:t>
      </w:r>
      <w:r w:rsidR="00E04A63">
        <w:t xml:space="preserve"> и</w:t>
      </w:r>
      <w:r>
        <w:t xml:space="preserve"> наценку</w:t>
      </w:r>
      <w:r w:rsidR="00B31EB6">
        <w:rPr>
          <w:noProof/>
        </w:rPr>
        <w:drawing>
          <wp:inline distT="0" distB="0" distL="0" distR="0" wp14:anchorId="593BABED" wp14:editId="49D8DAF0">
            <wp:extent cx="6484620" cy="3869749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01517" cy="3879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>– Вы можете заработать больше</w:t>
      </w:r>
      <w:r w:rsidR="00E04A63">
        <w:t>, изменяя настройки при формировании предложения Вашему покупателю:</w:t>
      </w:r>
      <w:r w:rsidR="00B31EB6" w:rsidRPr="00B31EB6">
        <w:rPr>
          <w:noProof/>
        </w:rPr>
        <w:t xml:space="preserve"> </w:t>
      </w:r>
      <w:r w:rsidR="00B31EB6">
        <w:rPr>
          <w:noProof/>
        </w:rPr>
        <w:drawing>
          <wp:inline distT="0" distB="0" distL="0" distR="0" wp14:anchorId="0E59D575" wp14:editId="357C2169">
            <wp:extent cx="6565517" cy="3827721"/>
            <wp:effectExtent l="0" t="0" r="6985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2868" cy="3832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2EA47" w14:textId="77777777" w:rsidR="00D60E11" w:rsidRDefault="00B31EB6" w:rsidP="004113FF">
      <w:pPr>
        <w:pStyle w:val="a3"/>
        <w:ind w:left="1134" w:right="991" w:hanging="720"/>
      </w:pPr>
      <w:r>
        <w:br/>
      </w:r>
      <w:r>
        <w:br/>
      </w:r>
      <w:r>
        <w:br/>
      </w:r>
      <w:r>
        <w:br/>
      </w:r>
      <w:r>
        <w:lastRenderedPageBreak/>
        <w:br/>
      </w:r>
      <w:r w:rsidR="00E744E4">
        <w:t xml:space="preserve">– </w:t>
      </w:r>
      <w:r w:rsidR="00E04A63">
        <w:t>наценка на весь заказ</w:t>
      </w:r>
      <w:r w:rsidR="000B12CE">
        <w:rPr>
          <w:noProof/>
        </w:rPr>
        <w:drawing>
          <wp:inline distT="0" distB="0" distL="0" distR="0" wp14:anchorId="6567E2AC" wp14:editId="6A180823">
            <wp:extent cx="6369364" cy="397002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88069" cy="398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250CF" w14:textId="2314158C" w:rsidR="00E744E4" w:rsidRDefault="00B31EB6" w:rsidP="004113FF">
      <w:pPr>
        <w:pStyle w:val="a3"/>
        <w:ind w:left="1134" w:right="991" w:hanging="720"/>
        <w:rPr>
          <w:noProof/>
        </w:rPr>
      </w:pPr>
      <w:r>
        <w:br/>
        <w:t>–</w:t>
      </w:r>
      <w:r w:rsidR="00E04A63">
        <w:t xml:space="preserve"> наценка </w:t>
      </w:r>
      <w:r w:rsidR="0005235E">
        <w:t xml:space="preserve">и цена продажи </w:t>
      </w:r>
      <w:r w:rsidR="00E04A63">
        <w:t>на отдельные позиции в заказе</w:t>
      </w:r>
      <w:r w:rsidR="000B12CE">
        <w:br/>
      </w:r>
      <w:r w:rsidR="008D67DC" w:rsidRPr="008D67DC">
        <w:rPr>
          <w:noProof/>
        </w:rPr>
        <w:t xml:space="preserve"> </w:t>
      </w:r>
      <w:r w:rsidR="008D67DC">
        <w:rPr>
          <w:noProof/>
        </w:rPr>
        <w:drawing>
          <wp:inline distT="0" distB="0" distL="0" distR="0" wp14:anchorId="3AE4FFB0" wp14:editId="204D309F">
            <wp:extent cx="5940425" cy="1423670"/>
            <wp:effectExtent l="0" t="0" r="317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6BDA7" w14:textId="4E165C8D" w:rsidR="00D60E11" w:rsidRDefault="00D60E11" w:rsidP="004113FF">
      <w:pPr>
        <w:pStyle w:val="a3"/>
        <w:ind w:left="1134" w:right="991" w:hanging="720"/>
        <w:rPr>
          <w:noProof/>
        </w:rPr>
      </w:pPr>
    </w:p>
    <w:p w14:paraId="4AE95F7E" w14:textId="76014F8B" w:rsidR="00D60E11" w:rsidRDefault="00D60E11" w:rsidP="004113FF">
      <w:pPr>
        <w:pStyle w:val="a3"/>
        <w:ind w:left="1134" w:right="991" w:hanging="720"/>
        <w:rPr>
          <w:noProof/>
        </w:rPr>
      </w:pPr>
    </w:p>
    <w:p w14:paraId="2B55817B" w14:textId="0A551A70" w:rsidR="00D60E11" w:rsidRDefault="00D60E11" w:rsidP="004113FF">
      <w:pPr>
        <w:pStyle w:val="a3"/>
        <w:ind w:left="1134" w:right="991" w:hanging="720"/>
        <w:rPr>
          <w:noProof/>
        </w:rPr>
      </w:pPr>
    </w:p>
    <w:p w14:paraId="7DE3EA7D" w14:textId="2BA7B945" w:rsidR="00D60E11" w:rsidRDefault="00D60E11" w:rsidP="004113FF">
      <w:pPr>
        <w:pStyle w:val="a3"/>
        <w:ind w:left="1134" w:right="991" w:hanging="720"/>
        <w:rPr>
          <w:noProof/>
        </w:rPr>
      </w:pPr>
    </w:p>
    <w:p w14:paraId="5C7B4948" w14:textId="00B7385C" w:rsidR="00D60E11" w:rsidRDefault="00D60E11" w:rsidP="004113FF">
      <w:pPr>
        <w:pStyle w:val="a3"/>
        <w:ind w:left="1134" w:right="991" w:hanging="720"/>
        <w:rPr>
          <w:noProof/>
        </w:rPr>
      </w:pPr>
    </w:p>
    <w:p w14:paraId="0FF9D5CD" w14:textId="7E8BCBAC" w:rsidR="00D60E11" w:rsidRDefault="00D60E11" w:rsidP="004113FF">
      <w:pPr>
        <w:pStyle w:val="a3"/>
        <w:ind w:left="1134" w:right="991" w:hanging="720"/>
        <w:rPr>
          <w:noProof/>
        </w:rPr>
      </w:pPr>
    </w:p>
    <w:p w14:paraId="541185A6" w14:textId="3F4112C9" w:rsidR="00D60E11" w:rsidRDefault="00D60E11" w:rsidP="004113FF">
      <w:pPr>
        <w:pStyle w:val="a3"/>
        <w:ind w:left="1134" w:right="991" w:hanging="720"/>
        <w:rPr>
          <w:noProof/>
        </w:rPr>
      </w:pPr>
    </w:p>
    <w:p w14:paraId="3E7A8EEC" w14:textId="7EC9CEC5" w:rsidR="00D60E11" w:rsidRDefault="00D60E11" w:rsidP="004113FF">
      <w:pPr>
        <w:pStyle w:val="a3"/>
        <w:ind w:left="1134" w:right="991" w:hanging="720"/>
        <w:rPr>
          <w:noProof/>
        </w:rPr>
      </w:pPr>
    </w:p>
    <w:p w14:paraId="1F0E5002" w14:textId="03201AB2" w:rsidR="00D60E11" w:rsidRDefault="00D60E11" w:rsidP="004113FF">
      <w:pPr>
        <w:pStyle w:val="a3"/>
        <w:ind w:left="1134" w:right="991" w:hanging="720"/>
        <w:rPr>
          <w:noProof/>
        </w:rPr>
      </w:pPr>
    </w:p>
    <w:p w14:paraId="01ACDA76" w14:textId="5F459265" w:rsidR="00D60E11" w:rsidRDefault="00D60E11" w:rsidP="004113FF">
      <w:pPr>
        <w:pStyle w:val="a3"/>
        <w:ind w:left="1134" w:right="991" w:hanging="720"/>
        <w:rPr>
          <w:noProof/>
        </w:rPr>
      </w:pPr>
    </w:p>
    <w:p w14:paraId="0B0E2001" w14:textId="37EE871A" w:rsidR="00D60E11" w:rsidRDefault="00D60E11" w:rsidP="004113FF">
      <w:pPr>
        <w:pStyle w:val="a3"/>
        <w:ind w:left="1134" w:right="991" w:hanging="720"/>
        <w:rPr>
          <w:noProof/>
        </w:rPr>
      </w:pPr>
    </w:p>
    <w:p w14:paraId="54C1C7E3" w14:textId="291E2855" w:rsidR="00D60E11" w:rsidRDefault="00D60E11" w:rsidP="004113FF">
      <w:pPr>
        <w:pStyle w:val="a3"/>
        <w:ind w:left="1134" w:right="991" w:hanging="720"/>
        <w:rPr>
          <w:noProof/>
        </w:rPr>
      </w:pPr>
    </w:p>
    <w:p w14:paraId="04FE08B1" w14:textId="20A0308A" w:rsidR="00D60E11" w:rsidRDefault="00D60E11" w:rsidP="004113FF">
      <w:pPr>
        <w:pStyle w:val="a3"/>
        <w:ind w:left="1134" w:right="991" w:hanging="720"/>
        <w:rPr>
          <w:noProof/>
        </w:rPr>
      </w:pPr>
    </w:p>
    <w:p w14:paraId="3C72E77D" w14:textId="1F277995" w:rsidR="00D60E11" w:rsidRDefault="00D60E11" w:rsidP="004113FF">
      <w:pPr>
        <w:pStyle w:val="a3"/>
        <w:ind w:left="1134" w:right="991" w:hanging="720"/>
        <w:rPr>
          <w:noProof/>
        </w:rPr>
      </w:pPr>
    </w:p>
    <w:p w14:paraId="4870146F" w14:textId="0ECCAEDC" w:rsidR="00D60E11" w:rsidRDefault="00D60E11" w:rsidP="004113FF">
      <w:pPr>
        <w:pStyle w:val="a3"/>
        <w:ind w:left="1134" w:right="991" w:hanging="720"/>
        <w:rPr>
          <w:noProof/>
        </w:rPr>
      </w:pPr>
    </w:p>
    <w:p w14:paraId="5D5CDACD" w14:textId="77777777" w:rsidR="00D60E11" w:rsidRDefault="00D60E11" w:rsidP="004113FF">
      <w:pPr>
        <w:pStyle w:val="a3"/>
        <w:ind w:left="1134" w:right="991" w:hanging="720"/>
      </w:pPr>
    </w:p>
    <w:p w14:paraId="3BF5888B" w14:textId="015E5A94" w:rsidR="00B56AB9" w:rsidRDefault="00B56AB9" w:rsidP="00B56AB9">
      <w:pPr>
        <w:pStyle w:val="a3"/>
      </w:pPr>
      <w:r>
        <w:lastRenderedPageBreak/>
        <w:t xml:space="preserve">– Отправка Коммерческого предложения Вашему клиенту в </w:t>
      </w:r>
      <w:r w:rsidR="0005235E">
        <w:t>один</w:t>
      </w:r>
      <w:r>
        <w:t xml:space="preserve"> клик</w:t>
      </w:r>
      <w:r w:rsidR="0005235E">
        <w:t>.</w:t>
      </w:r>
      <w:r w:rsidR="008D67DC" w:rsidRPr="008D67DC">
        <w:rPr>
          <w:noProof/>
        </w:rPr>
        <w:t xml:space="preserve"> </w:t>
      </w:r>
    </w:p>
    <w:p w14:paraId="65830909" w14:textId="77777777" w:rsidR="00E744E4" w:rsidRDefault="00E744E4" w:rsidP="00E744E4">
      <w:pPr>
        <w:pStyle w:val="a3"/>
      </w:pPr>
    </w:p>
    <w:p w14:paraId="6EFE976D" w14:textId="77777777" w:rsidR="00E744E4" w:rsidRDefault="00E744E4" w:rsidP="00E744E4">
      <w:pPr>
        <w:pStyle w:val="a3"/>
      </w:pPr>
      <w:r>
        <w:t>2 – Продажа</w:t>
      </w:r>
    </w:p>
    <w:p w14:paraId="380425C9" w14:textId="7949CCE1" w:rsidR="00E744E4" w:rsidRDefault="00E744E4" w:rsidP="00E744E4">
      <w:pPr>
        <w:pStyle w:val="a3"/>
      </w:pPr>
      <w:r>
        <w:t xml:space="preserve">– Удобный подбор товара </w:t>
      </w:r>
      <w:r w:rsidR="0005235E">
        <w:t>в присутствии</w:t>
      </w:r>
      <w:r>
        <w:t xml:space="preserve"> </w:t>
      </w:r>
      <w:r w:rsidR="0005235E">
        <w:t xml:space="preserve">Вашего </w:t>
      </w:r>
      <w:r>
        <w:t xml:space="preserve">покупателя </w:t>
      </w:r>
      <w:r w:rsidR="00B56AB9">
        <w:t>по розничным ценам</w:t>
      </w:r>
    </w:p>
    <w:p w14:paraId="36F805FC" w14:textId="1C53E187" w:rsidR="00B56AB9" w:rsidRDefault="00B56AB9" w:rsidP="00B56AB9">
      <w:pPr>
        <w:pStyle w:val="a3"/>
      </w:pPr>
      <w:r>
        <w:t xml:space="preserve">– Отправка Коммерческого предложения Вашему клиенту в </w:t>
      </w:r>
      <w:r w:rsidR="00461477">
        <w:t>один</w:t>
      </w:r>
      <w:r>
        <w:t xml:space="preserve"> клик</w:t>
      </w:r>
      <w:r w:rsidR="00461477">
        <w:t>.</w:t>
      </w:r>
    </w:p>
    <w:p w14:paraId="770F6D94" w14:textId="77777777" w:rsidR="00D60E11" w:rsidRDefault="008D67DC" w:rsidP="004113FF">
      <w:pPr>
        <w:pStyle w:val="a3"/>
        <w:ind w:left="1276"/>
      </w:pPr>
      <w:r>
        <w:rPr>
          <w:noProof/>
        </w:rPr>
        <w:drawing>
          <wp:inline distT="0" distB="0" distL="0" distR="0" wp14:anchorId="76B03826" wp14:editId="43CF746F">
            <wp:extent cx="5940425" cy="371221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5B0">
        <w:br/>
      </w:r>
    </w:p>
    <w:p w14:paraId="5C52C3F5" w14:textId="4E42E31B" w:rsidR="00B235B0" w:rsidRDefault="009A2F14" w:rsidP="004113FF">
      <w:pPr>
        <w:pStyle w:val="a3"/>
        <w:ind w:left="1276"/>
      </w:pPr>
      <w:r>
        <w:t xml:space="preserve"> </w:t>
      </w:r>
      <w:r w:rsidR="00B235B0">
        <w:t>Вы можете создавать несколько корзин c разными заказами</w:t>
      </w:r>
    </w:p>
    <w:p w14:paraId="41236B15" w14:textId="3ADB0FCE" w:rsidR="009A2F14" w:rsidRDefault="009A2F14" w:rsidP="00B235B0">
      <w:pPr>
        <w:pStyle w:val="a3"/>
        <w:ind w:left="1068"/>
      </w:pPr>
      <w:r>
        <w:t>Удобно если Вы ведете несколько проектов.</w:t>
      </w:r>
      <w:r w:rsidR="008D67DC" w:rsidRPr="008D67DC">
        <w:rPr>
          <w:noProof/>
        </w:rPr>
        <w:t xml:space="preserve"> </w:t>
      </w:r>
      <w:r w:rsidR="008D67DC">
        <w:rPr>
          <w:noProof/>
        </w:rPr>
        <w:drawing>
          <wp:inline distT="0" distB="0" distL="0" distR="0" wp14:anchorId="3C009E83" wp14:editId="0447C887">
            <wp:extent cx="5940425" cy="200025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32ED5287" w14:textId="67EF412F" w:rsidR="004230B4" w:rsidRDefault="00C24BB3" w:rsidP="00A26BBA">
      <w:pPr>
        <w:pStyle w:val="a3"/>
        <w:numPr>
          <w:ilvl w:val="0"/>
          <w:numId w:val="1"/>
        </w:numPr>
        <w:ind w:left="2552"/>
      </w:pPr>
      <w:r>
        <w:lastRenderedPageBreak/>
        <w:t>Вы можете загру</w:t>
      </w:r>
      <w:r w:rsidR="00B235B0">
        <w:t>жать</w:t>
      </w:r>
      <w:r>
        <w:t xml:space="preserve"> заказ</w:t>
      </w:r>
      <w:r w:rsidR="00B235B0">
        <w:t>ы</w:t>
      </w:r>
      <w:r>
        <w:t xml:space="preserve"> в корзину </w:t>
      </w:r>
      <w:r w:rsidR="00B235B0">
        <w:t>из шаблона</w:t>
      </w:r>
      <w:r>
        <w:t xml:space="preserve"> </w:t>
      </w:r>
      <w:r w:rsidR="00F642AE" w:rsidRPr="00F642AE">
        <w:t>без ручного ввода.</w:t>
      </w:r>
      <w:r w:rsidR="008D67DC">
        <w:br/>
      </w:r>
      <w:r w:rsidR="008D67DC">
        <w:rPr>
          <w:noProof/>
        </w:rPr>
        <w:drawing>
          <wp:inline distT="0" distB="0" distL="0" distR="0" wp14:anchorId="60A4A73A" wp14:editId="27B03F47">
            <wp:extent cx="4162425" cy="20097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0937C" w14:textId="5E49090E" w:rsidR="000E4450" w:rsidRDefault="000E4450" w:rsidP="003A74E7">
      <w:pPr>
        <w:pStyle w:val="a3"/>
        <w:numPr>
          <w:ilvl w:val="0"/>
          <w:numId w:val="1"/>
        </w:numPr>
        <w:ind w:left="720"/>
      </w:pPr>
      <w:r>
        <w:t xml:space="preserve">Вы можете создавать учетные записи Ваших своих сотрудников и наделять необходимыми правами, </w:t>
      </w:r>
      <w:r w:rsidRPr="00F642AE">
        <w:t>чтобы безопасно и эффективно организовать совместную работу.</w:t>
      </w:r>
    </w:p>
    <w:p w14:paraId="287B473D" w14:textId="280B70B7" w:rsidR="000E4450" w:rsidRDefault="00581969" w:rsidP="00A26BBA">
      <w:pPr>
        <w:pStyle w:val="a3"/>
        <w:ind w:left="1560" w:hanging="840"/>
      </w:pPr>
      <w:r>
        <w:rPr>
          <w:noProof/>
        </w:rPr>
        <w:drawing>
          <wp:inline distT="0" distB="0" distL="0" distR="0" wp14:anchorId="59EFEEE6" wp14:editId="15FA6346">
            <wp:extent cx="6416040" cy="3113717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29386" cy="3120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5BD1F" w14:textId="3125B962" w:rsidR="004230B4" w:rsidRDefault="000E4450" w:rsidP="00597BC3">
      <w:pPr>
        <w:pStyle w:val="a3"/>
        <w:numPr>
          <w:ilvl w:val="0"/>
          <w:numId w:val="1"/>
        </w:numPr>
      </w:pPr>
      <w:r>
        <w:lastRenderedPageBreak/>
        <w:t>Вы можете формировать отчеты по заказам за период, в том числе по каждому Вашему сотруднику</w:t>
      </w:r>
      <w:r w:rsidR="00BE2ED5">
        <w:rPr>
          <w:noProof/>
        </w:rPr>
        <w:t>.</w:t>
      </w:r>
      <w:r w:rsidR="0011373F">
        <w:rPr>
          <w:noProof/>
        </w:rPr>
        <w:drawing>
          <wp:inline distT="0" distB="0" distL="0" distR="0" wp14:anchorId="1A0A94FC" wp14:editId="3FCD3C58">
            <wp:extent cx="6111240" cy="3956791"/>
            <wp:effectExtent l="0" t="0" r="381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3897" cy="395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50317" w14:textId="77777777" w:rsidR="004230B4" w:rsidRDefault="004230B4" w:rsidP="004230B4">
      <w:pPr>
        <w:pStyle w:val="a3"/>
      </w:pPr>
    </w:p>
    <w:p w14:paraId="0451DB79" w14:textId="25EBC0C0" w:rsidR="00F12A23" w:rsidRDefault="00C24BB3" w:rsidP="00597BC3">
      <w:pPr>
        <w:pStyle w:val="a3"/>
        <w:numPr>
          <w:ilvl w:val="0"/>
          <w:numId w:val="1"/>
        </w:numPr>
      </w:pPr>
      <w:r>
        <w:t>Вы можете оформлять рекламации из Вашего личного кабинета</w:t>
      </w:r>
      <w:r w:rsidR="00F642AE">
        <w:t>.</w:t>
      </w:r>
      <w:r w:rsidR="00F642AE">
        <w:br/>
      </w:r>
      <w:r w:rsidR="00581969">
        <w:rPr>
          <w:noProof/>
        </w:rPr>
        <w:drawing>
          <wp:inline distT="0" distB="0" distL="0" distR="0" wp14:anchorId="2E0CBFA0" wp14:editId="620AF80E">
            <wp:extent cx="6184265" cy="2675992"/>
            <wp:effectExtent l="0" t="0" r="698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96072" cy="2681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C88AB" w14:textId="77777777" w:rsidR="00D60E11" w:rsidRDefault="00D60E11" w:rsidP="00D60E11">
      <w:pPr>
        <w:pStyle w:val="a3"/>
      </w:pPr>
    </w:p>
    <w:p w14:paraId="604E547F" w14:textId="37083040" w:rsidR="00D60E11" w:rsidRDefault="00D60E11" w:rsidP="00D60E11"/>
    <w:p w14:paraId="502FDB65" w14:textId="57008ADB" w:rsidR="00D60E11" w:rsidRDefault="00D60E11" w:rsidP="00D60E11"/>
    <w:p w14:paraId="4ADBD33E" w14:textId="6E43C9A3" w:rsidR="00D60E11" w:rsidRDefault="00D60E11" w:rsidP="00D60E11"/>
    <w:p w14:paraId="399B636F" w14:textId="19425E7C" w:rsidR="00D60E11" w:rsidRDefault="00D60E11" w:rsidP="00D60E11"/>
    <w:p w14:paraId="222F87A0" w14:textId="1472D108" w:rsidR="00D60E11" w:rsidRDefault="00D60E11" w:rsidP="00D60E11"/>
    <w:p w14:paraId="13C9D376" w14:textId="77777777" w:rsidR="00D60E11" w:rsidRDefault="00D60E11" w:rsidP="00D60E11"/>
    <w:p w14:paraId="4B60821D" w14:textId="25C3D7E8" w:rsidR="00F642AE" w:rsidRDefault="00DC2BD4" w:rsidP="004113FF">
      <w:pPr>
        <w:pStyle w:val="a3"/>
        <w:numPr>
          <w:ilvl w:val="0"/>
          <w:numId w:val="1"/>
        </w:numPr>
        <w:ind w:right="707"/>
        <w:jc w:val="center"/>
      </w:pPr>
      <w:r>
        <w:lastRenderedPageBreak/>
        <w:t>В карточке организации в</w:t>
      </w:r>
      <w:r w:rsidR="00C24BB3">
        <w:t>сегда доступен контакт Вашего персонального менеджера</w:t>
      </w:r>
      <w:r w:rsidR="00F642AE">
        <w:t xml:space="preserve">, </w:t>
      </w:r>
      <w:r w:rsidR="00F642AE" w:rsidRPr="00F642AE">
        <w:t xml:space="preserve">чтобы </w:t>
      </w:r>
      <w:r w:rsidR="00F642AE">
        <w:t>Вы</w:t>
      </w:r>
      <w:r w:rsidR="00F642AE" w:rsidRPr="00F642AE">
        <w:t xml:space="preserve"> мог</w:t>
      </w:r>
      <w:r w:rsidR="00F642AE">
        <w:t>ли</w:t>
      </w:r>
      <w:r w:rsidR="00F642AE" w:rsidRPr="00F642AE">
        <w:t xml:space="preserve"> быстро решать любые возникающие вопросы</w:t>
      </w:r>
      <w:r w:rsidR="00BE2ED5">
        <w:t>.</w:t>
      </w:r>
      <w:r w:rsidR="00581969">
        <w:rPr>
          <w:noProof/>
        </w:rPr>
        <w:drawing>
          <wp:inline distT="0" distB="0" distL="0" distR="0" wp14:anchorId="5A8D2B9E" wp14:editId="4BBE01DF">
            <wp:extent cx="5940425" cy="2868930"/>
            <wp:effectExtent l="0" t="0" r="3175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373F">
        <w:br/>
      </w:r>
      <w:r w:rsidR="0011373F">
        <w:rPr>
          <w:noProof/>
        </w:rPr>
        <w:drawing>
          <wp:inline distT="0" distB="0" distL="0" distR="0" wp14:anchorId="2B5D8801" wp14:editId="124A5FF9">
            <wp:extent cx="5940425" cy="169799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2493E" w14:textId="53C24BE4" w:rsidR="000F402D" w:rsidRDefault="00E744E4" w:rsidP="00016F6A">
      <w:pPr>
        <w:pStyle w:val="a3"/>
        <w:numPr>
          <w:ilvl w:val="0"/>
          <w:numId w:val="1"/>
        </w:numPr>
      </w:pPr>
      <w:r>
        <w:t>В разделе</w:t>
      </w:r>
      <w:r w:rsidR="00A301F7">
        <w:t xml:space="preserve"> </w:t>
      </w:r>
      <w:r>
        <w:t>«С</w:t>
      </w:r>
      <w:r w:rsidR="00A301F7">
        <w:t>чета</w:t>
      </w:r>
      <w:r>
        <w:t>»</w:t>
      </w:r>
      <w:r w:rsidR="00A301F7">
        <w:t xml:space="preserve">, </w:t>
      </w:r>
      <w:r>
        <w:t>В</w:t>
      </w:r>
      <w:r w:rsidR="00A301F7">
        <w:t>ы можете скачать сформированный счет</w:t>
      </w:r>
      <w:r w:rsidR="00845B87">
        <w:t>.</w:t>
      </w:r>
      <w:r w:rsidR="0011373F" w:rsidRPr="0011373F">
        <w:rPr>
          <w:noProof/>
        </w:rPr>
        <w:t xml:space="preserve"> </w:t>
      </w:r>
      <w:r w:rsidR="009A2F14">
        <w:br/>
      </w:r>
      <w:r w:rsidR="00581969">
        <w:rPr>
          <w:noProof/>
        </w:rPr>
        <w:drawing>
          <wp:inline distT="0" distB="0" distL="0" distR="0" wp14:anchorId="5FE646F6" wp14:editId="4A437024">
            <wp:extent cx="6126480" cy="3148048"/>
            <wp:effectExtent l="0" t="0" r="762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33401" cy="315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58D0A" w14:textId="61A78106" w:rsidR="00A301F7" w:rsidRPr="000F402D" w:rsidRDefault="00B235B0" w:rsidP="00E37FD1">
      <w:pPr>
        <w:pStyle w:val="a3"/>
        <w:numPr>
          <w:ilvl w:val="0"/>
          <w:numId w:val="1"/>
        </w:numPr>
      </w:pPr>
      <w:r>
        <w:lastRenderedPageBreak/>
        <w:t>Вы видите доступный лимит по сумме отгрузки в режиме реального времени</w:t>
      </w:r>
      <w:r w:rsidR="00BE2ED5">
        <w:t>.</w:t>
      </w:r>
      <w:r>
        <w:br/>
      </w:r>
      <w:r w:rsidR="004F3352">
        <w:rPr>
          <w:noProof/>
        </w:rPr>
        <w:drawing>
          <wp:inline distT="0" distB="0" distL="0" distR="0" wp14:anchorId="6D21763A" wp14:editId="595FD15F">
            <wp:extent cx="6126984" cy="3169920"/>
            <wp:effectExtent l="0" t="0" r="762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30960" cy="317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01F7" w:rsidRPr="000F402D" w:rsidSect="00581969">
      <w:pgSz w:w="11906" w:h="16838"/>
      <w:pgMar w:top="1134" w:right="0" w:bottom="1134" w:left="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06382"/>
    <w:multiLevelType w:val="hybridMultilevel"/>
    <w:tmpl w:val="022A82E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A23"/>
    <w:rsid w:val="0005235E"/>
    <w:rsid w:val="000B12CE"/>
    <w:rsid w:val="000E4450"/>
    <w:rsid w:val="000F402D"/>
    <w:rsid w:val="0011373F"/>
    <w:rsid w:val="004113FF"/>
    <w:rsid w:val="004230B4"/>
    <w:rsid w:val="00461477"/>
    <w:rsid w:val="00496B16"/>
    <w:rsid w:val="004F3352"/>
    <w:rsid w:val="00523610"/>
    <w:rsid w:val="00537762"/>
    <w:rsid w:val="00545006"/>
    <w:rsid w:val="00581969"/>
    <w:rsid w:val="00702289"/>
    <w:rsid w:val="00726309"/>
    <w:rsid w:val="007738B6"/>
    <w:rsid w:val="00845B87"/>
    <w:rsid w:val="008D67DC"/>
    <w:rsid w:val="00994EE7"/>
    <w:rsid w:val="009A2F14"/>
    <w:rsid w:val="00A26BBA"/>
    <w:rsid w:val="00A301F7"/>
    <w:rsid w:val="00B235B0"/>
    <w:rsid w:val="00B31EB6"/>
    <w:rsid w:val="00B56AB9"/>
    <w:rsid w:val="00BE2ED5"/>
    <w:rsid w:val="00C24BB3"/>
    <w:rsid w:val="00D114FA"/>
    <w:rsid w:val="00D60E11"/>
    <w:rsid w:val="00DC0FE8"/>
    <w:rsid w:val="00DC2BD4"/>
    <w:rsid w:val="00E04A63"/>
    <w:rsid w:val="00E744E4"/>
    <w:rsid w:val="00F12A23"/>
    <w:rsid w:val="00F6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F923F"/>
  <w15:docId w15:val="{30A52C42-7027-4220-9EF2-A83B55460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5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8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941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 Медведевских</dc:creator>
  <cp:lastModifiedBy>Глеб Медведевских</cp:lastModifiedBy>
  <cp:revision>2</cp:revision>
  <dcterms:created xsi:type="dcterms:W3CDTF">2026-09-25T06:00:00Z</dcterms:created>
  <dcterms:modified xsi:type="dcterms:W3CDTF">2026-09-25T06:00:00Z</dcterms:modified>
</cp:coreProperties>
</file>